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A" w:rsidRDefault="00680F1A" w:rsidP="00680F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0F1A" w:rsidRPr="00844F2B" w:rsidRDefault="00680F1A" w:rsidP="00680F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ҰСЫНЫЛАТЫН ӘДЕБИЕТТЕР</w:t>
      </w:r>
    </w:p>
    <w:p w:rsidR="00680F1A" w:rsidRPr="00844F2B" w:rsidRDefault="00680F1A" w:rsidP="00680F1A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әдебиеттер: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 xml:space="preserve">Омашев Н. Қазақ радиожурналистикасы. – Алматы, </w:t>
      </w:r>
      <w:r w:rsidRPr="00844F2B">
        <w:rPr>
          <w:rFonts w:ascii="Times New Roman" w:hAnsi="Times New Roman" w:cs="Times New Roman"/>
          <w:sz w:val="28"/>
          <w:szCs w:val="28"/>
        </w:rPr>
        <w:t>1993.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F2B">
        <w:rPr>
          <w:rFonts w:ascii="Times New Roman" w:hAnsi="Times New Roman" w:cs="Times New Roman"/>
          <w:sz w:val="28"/>
          <w:szCs w:val="28"/>
        </w:rPr>
        <w:t>Барманкулов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 М. “Деньги или Власть”</w:t>
      </w:r>
      <w:proofErr w:type="gramStart"/>
      <w:r w:rsidRPr="00844F2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4F2B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>, 1997.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Барманқұлов М. “Весь мир у вас в квартире” </w:t>
      </w: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Алматы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>, 1972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Кузнецов Г , </w:t>
      </w: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Цвип</w:t>
      </w:r>
      <w:proofErr w:type="spellEnd"/>
      <w:proofErr w:type="gram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В</w:t>
      </w:r>
      <w:proofErr w:type="gram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, Юровский А </w:t>
      </w: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844F2B">
        <w:rPr>
          <w:rFonts w:ascii="Times New Roman" w:hAnsi="Times New Roman" w:cs="Times New Roman"/>
          <w:sz w:val="28"/>
          <w:szCs w:val="28"/>
        </w:rPr>
        <w:t xml:space="preserve">“Телевизионная </w:t>
      </w:r>
      <w:r w:rsidRPr="00844F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2B">
        <w:rPr>
          <w:rFonts w:ascii="Times New Roman" w:hAnsi="Times New Roman" w:cs="Times New Roman"/>
          <w:sz w:val="28"/>
          <w:szCs w:val="28"/>
        </w:rPr>
        <w:t>журналистика”, Москва, МГУ, 1994.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Куштаев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А. “Телевидение проводим”, “Наука жизнь” 1989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Гурьевич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С. “Основы научной организаций труда журналиста” Москва, 1992</w:t>
      </w: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Свидриенко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С. “Современная информационная технология” Москва, 1993</w:t>
      </w: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Вагнаудзе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Г. “Всемирное телевидение” Москва, 1989</w:t>
      </w: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44F2B">
        <w:rPr>
          <w:rFonts w:ascii="Times New Roman" w:hAnsi="Times New Roman" w:cs="Times New Roman"/>
          <w:sz w:val="28"/>
          <w:szCs w:val="28"/>
          <w:lang w:eastAsia="ko-KR"/>
        </w:rPr>
        <w:t>Халиф А. “Телевизионная техника” 1984</w:t>
      </w: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  <w:tab w:val="left" w:pos="96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844F2B">
        <w:rPr>
          <w:rFonts w:ascii="Times New Roman" w:hAnsi="Times New Roman" w:cs="Times New Roman"/>
          <w:sz w:val="28"/>
          <w:szCs w:val="28"/>
          <w:lang w:eastAsia="ko-KR"/>
        </w:rPr>
        <w:t>Техника</w:t>
      </w:r>
      <w:proofErr w:type="gram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,</w:t>
      </w:r>
      <w:proofErr w:type="gram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кино и телевидение ТКТ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F2B">
        <w:rPr>
          <w:rFonts w:ascii="Times New Roman" w:hAnsi="Times New Roman" w:cs="Times New Roman"/>
          <w:sz w:val="28"/>
          <w:szCs w:val="28"/>
        </w:rPr>
        <w:t>Вертов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 Д. “Статьи, дневники, замысли”</w:t>
      </w:r>
      <w:proofErr w:type="gramStart"/>
      <w:r w:rsidRPr="00844F2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44F2B">
        <w:rPr>
          <w:rFonts w:ascii="Times New Roman" w:hAnsi="Times New Roman" w:cs="Times New Roman"/>
          <w:sz w:val="28"/>
          <w:szCs w:val="28"/>
        </w:rPr>
        <w:t>М..:Искусство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>, 1976.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44F2B">
        <w:rPr>
          <w:rFonts w:ascii="Times New Roman" w:hAnsi="Times New Roman" w:cs="Times New Roman"/>
          <w:sz w:val="28"/>
          <w:szCs w:val="28"/>
        </w:rPr>
        <w:t xml:space="preserve">Әбжанов Қ. Телевизиялық 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фильмдер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, Қазақ 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>, 2003.</w:t>
      </w:r>
    </w:p>
    <w:p w:rsidR="00680F1A" w:rsidRPr="00844F2B" w:rsidRDefault="00680F1A" w:rsidP="00680F1A">
      <w:pPr>
        <w:numPr>
          <w:ilvl w:val="0"/>
          <w:numId w:val="1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F2B">
        <w:rPr>
          <w:rFonts w:ascii="Times New Roman" w:hAnsi="Times New Roman" w:cs="Times New Roman"/>
          <w:sz w:val="28"/>
          <w:szCs w:val="28"/>
        </w:rPr>
        <w:t>Зарва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Поризношение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 в радио и телевизионной речи.– М., 1976.</w:t>
      </w:r>
    </w:p>
    <w:p w:rsidR="00680F1A" w:rsidRPr="00844F2B" w:rsidRDefault="00680F1A" w:rsidP="00680F1A">
      <w:pPr>
        <w:tabs>
          <w:tab w:val="left" w:pos="840"/>
        </w:tabs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680F1A" w:rsidRPr="00844F2B" w:rsidRDefault="00680F1A" w:rsidP="00680F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 xml:space="preserve">8.«Хабардың» бес белесі Алматы 2000 «Қазақ университеті» б/ы.Молдабеков Ә. Ә. </w:t>
      </w:r>
    </w:p>
    <w:p w:rsidR="00680F1A" w:rsidRPr="00844F2B" w:rsidRDefault="00680F1A" w:rsidP="00680F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2B">
        <w:rPr>
          <w:rFonts w:ascii="Times New Roman" w:hAnsi="Times New Roman" w:cs="Times New Roman"/>
          <w:sz w:val="28"/>
          <w:szCs w:val="28"/>
          <w:lang w:val="kk-KZ"/>
        </w:rPr>
        <w:t xml:space="preserve">  9.  «Бес белес»екінші кітап  . Молдабеков Ә. Ә. Алматы 2008. </w:t>
      </w:r>
    </w:p>
    <w:p w:rsidR="00680F1A" w:rsidRPr="00844F2B" w:rsidRDefault="00680F1A" w:rsidP="00680F1A">
      <w:pPr>
        <w:tabs>
          <w:tab w:val="num" w:pos="0"/>
          <w:tab w:val="left" w:pos="840"/>
        </w:tabs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2B">
        <w:rPr>
          <w:rFonts w:ascii="Times New Roman" w:hAnsi="Times New Roman" w:cs="Times New Roman"/>
          <w:b/>
          <w:sz w:val="28"/>
          <w:szCs w:val="28"/>
        </w:rPr>
        <w:t>Қосымша әдебиеттер:</w:t>
      </w:r>
    </w:p>
    <w:p w:rsidR="00680F1A" w:rsidRPr="00844F2B" w:rsidRDefault="00680F1A" w:rsidP="00680F1A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  <w:lang w:eastAsia="ko-KR"/>
        </w:rPr>
      </w:pPr>
      <w:r w:rsidRPr="00844F2B">
        <w:rPr>
          <w:rFonts w:ascii="Times New Roman" w:hAnsi="Times New Roman" w:cs="Times New Roman"/>
          <w:sz w:val="28"/>
          <w:szCs w:val="28"/>
          <w:lang w:eastAsia="ko-KR"/>
        </w:rPr>
        <w:t>Тұрсынов Қ. Көгілді</w:t>
      </w:r>
      <w:proofErr w:type="gram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р</w:t>
      </w:r>
      <w:proofErr w:type="gram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экран құпиясы  </w:t>
      </w: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Алматы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>, 1998</w:t>
      </w: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680F1A" w:rsidRPr="00844F2B" w:rsidRDefault="00680F1A" w:rsidP="00680F1A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  <w:lang w:eastAsia="ko-KR"/>
        </w:rPr>
      </w:pPr>
      <w:r w:rsidRPr="00844F2B">
        <w:rPr>
          <w:rFonts w:ascii="Times New Roman" w:hAnsi="Times New Roman" w:cs="Times New Roman"/>
          <w:sz w:val="28"/>
          <w:szCs w:val="28"/>
          <w:lang w:val="kk-KZ" w:eastAsia="ko-KR"/>
        </w:rPr>
        <w:t>М</w:t>
      </w: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олдабеков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Ә. Хабардың бес </w:t>
      </w: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белесі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  </w:t>
      </w:r>
      <w:proofErr w:type="spellStart"/>
      <w:r w:rsidRPr="00844F2B">
        <w:rPr>
          <w:rFonts w:ascii="Times New Roman" w:hAnsi="Times New Roman" w:cs="Times New Roman"/>
          <w:sz w:val="28"/>
          <w:szCs w:val="28"/>
          <w:lang w:eastAsia="ko-KR"/>
        </w:rPr>
        <w:t>Алматы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eastAsia="ko-KR"/>
        </w:rPr>
        <w:t xml:space="preserve"> , 2000</w:t>
      </w:r>
    </w:p>
    <w:p w:rsidR="00680F1A" w:rsidRPr="00844F2B" w:rsidRDefault="00680F1A" w:rsidP="00680F1A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r w:rsidRPr="00844F2B">
        <w:rPr>
          <w:rFonts w:ascii="Times New Roman" w:hAnsi="Times New Roman" w:cs="Times New Roman"/>
          <w:sz w:val="28"/>
          <w:szCs w:val="28"/>
        </w:rPr>
        <w:t xml:space="preserve">Әбжанұлы Қ. Экран тілінің шұрайы 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кетпесін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Хабаршы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, журналистика 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сериясы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, 6, 122-бет. </w:t>
      </w:r>
    </w:p>
    <w:p w:rsidR="00680F1A" w:rsidRPr="00844F2B" w:rsidRDefault="00680F1A" w:rsidP="00680F1A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r w:rsidRPr="00844F2B">
        <w:rPr>
          <w:rFonts w:ascii="Times New Roman" w:hAnsi="Times New Roman" w:cs="Times New Roman"/>
          <w:sz w:val="28"/>
          <w:szCs w:val="28"/>
        </w:rPr>
        <w:t>Копылова Р. “Кинематограф плюс телевидение”</w:t>
      </w:r>
      <w:proofErr w:type="gramStart"/>
      <w:r w:rsidRPr="00844F2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44F2B">
        <w:rPr>
          <w:rFonts w:ascii="Times New Roman" w:hAnsi="Times New Roman" w:cs="Times New Roman"/>
          <w:sz w:val="28"/>
          <w:szCs w:val="28"/>
        </w:rPr>
        <w:t>М.,Искусство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, 1977, 106-107 б. </w:t>
      </w:r>
    </w:p>
    <w:p w:rsidR="00680F1A" w:rsidRPr="00844F2B" w:rsidRDefault="00680F1A" w:rsidP="00680F1A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proofErr w:type="spellStart"/>
      <w:r w:rsidRPr="00844F2B">
        <w:rPr>
          <w:rFonts w:ascii="Times New Roman" w:hAnsi="Times New Roman" w:cs="Times New Roman"/>
          <w:sz w:val="28"/>
          <w:szCs w:val="28"/>
        </w:rPr>
        <w:t>Голдовская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 М.Е. Творчество и 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техника</w:t>
      </w:r>
      <w:proofErr w:type="gramStart"/>
      <w:r w:rsidRPr="00844F2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4F2B">
        <w:rPr>
          <w:rFonts w:ascii="Times New Roman" w:hAnsi="Times New Roman" w:cs="Times New Roman"/>
          <w:sz w:val="28"/>
          <w:szCs w:val="28"/>
        </w:rPr>
        <w:t>М.,Искусство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>, 1986.</w:t>
      </w:r>
    </w:p>
    <w:p w:rsidR="00680F1A" w:rsidRPr="00844F2B" w:rsidRDefault="00680F1A" w:rsidP="00680F1A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proofErr w:type="spellStart"/>
      <w:r w:rsidRPr="00844F2B">
        <w:rPr>
          <w:rFonts w:ascii="Times New Roman" w:hAnsi="Times New Roman" w:cs="Times New Roman"/>
          <w:sz w:val="28"/>
          <w:szCs w:val="28"/>
        </w:rPr>
        <w:t>Вертов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 Д. Человек с киноаппаратом. (Статьи, дневники, замыслы)</w:t>
      </w:r>
      <w:proofErr w:type="gramStart"/>
      <w:r w:rsidRPr="00844F2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44F2B">
        <w:rPr>
          <w:rFonts w:ascii="Times New Roman" w:hAnsi="Times New Roman" w:cs="Times New Roman"/>
          <w:sz w:val="28"/>
          <w:szCs w:val="28"/>
        </w:rPr>
        <w:t>М.,Искусство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>, 1976.</w:t>
      </w:r>
    </w:p>
    <w:p w:rsidR="00680F1A" w:rsidRPr="00844F2B" w:rsidRDefault="00680F1A" w:rsidP="00680F1A">
      <w:pPr>
        <w:numPr>
          <w:ilvl w:val="0"/>
          <w:numId w:val="2"/>
        </w:numPr>
        <w:tabs>
          <w:tab w:val="clear" w:pos="720"/>
          <w:tab w:val="num" w:pos="0"/>
          <w:tab w:val="left" w:pos="840"/>
        </w:tabs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  <w:lang w:val="en-US"/>
        </w:rPr>
      </w:pPr>
      <w:r w:rsidRPr="00844F2B">
        <w:rPr>
          <w:rFonts w:ascii="Times New Roman" w:hAnsi="Times New Roman" w:cs="Times New Roman"/>
          <w:sz w:val="28"/>
          <w:szCs w:val="28"/>
        </w:rPr>
        <w:t xml:space="preserve">Эйзенштейн С. “Монтаж”. </w:t>
      </w:r>
      <w:proofErr w:type="spellStart"/>
      <w:r w:rsidRPr="00844F2B">
        <w:rPr>
          <w:rFonts w:ascii="Times New Roman" w:hAnsi="Times New Roman" w:cs="Times New Roman"/>
          <w:sz w:val="28"/>
          <w:szCs w:val="28"/>
        </w:rPr>
        <w:t>Сбор</w:t>
      </w:r>
      <w:proofErr w:type="gramStart"/>
      <w:r w:rsidRPr="00844F2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44F2B">
        <w:rPr>
          <w:rFonts w:ascii="Times New Roman" w:hAnsi="Times New Roman" w:cs="Times New Roman"/>
          <w:sz w:val="28"/>
          <w:szCs w:val="28"/>
        </w:rPr>
        <w:t>очинении</w:t>
      </w:r>
      <w:proofErr w:type="spellEnd"/>
      <w:r w:rsidRPr="00844F2B">
        <w:rPr>
          <w:rFonts w:ascii="Times New Roman" w:hAnsi="Times New Roman" w:cs="Times New Roman"/>
          <w:sz w:val="28"/>
          <w:szCs w:val="28"/>
        </w:rPr>
        <w:t xml:space="preserve"> в 6 томах. </w:t>
      </w:r>
      <w:proofErr w:type="spellStart"/>
      <w:r w:rsidRPr="00844F2B">
        <w:rPr>
          <w:rFonts w:ascii="Times New Roman" w:hAnsi="Times New Roman" w:cs="Times New Roman"/>
          <w:sz w:val="28"/>
          <w:szCs w:val="28"/>
          <w:lang w:val="en-US"/>
        </w:rPr>
        <w:t>Том</w:t>
      </w:r>
      <w:proofErr w:type="spellEnd"/>
      <w:r w:rsidRPr="00844F2B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</w:p>
    <w:p w:rsidR="00680F1A" w:rsidRPr="00844F2B" w:rsidRDefault="00680F1A" w:rsidP="00680F1A">
      <w:pPr>
        <w:tabs>
          <w:tab w:val="left" w:pos="8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80F1A" w:rsidRPr="00844F2B" w:rsidRDefault="00680F1A" w:rsidP="00680F1A">
      <w:pPr>
        <w:tabs>
          <w:tab w:val="left" w:pos="8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80F1A" w:rsidRPr="00844F2B" w:rsidRDefault="00680F1A" w:rsidP="00680F1A">
      <w:pPr>
        <w:tabs>
          <w:tab w:val="left" w:pos="8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13678" w:rsidRDefault="00313678"/>
    <w:sectPr w:rsidR="0031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FD8"/>
    <w:multiLevelType w:val="hybridMultilevel"/>
    <w:tmpl w:val="0F522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B44DA"/>
    <w:multiLevelType w:val="hybridMultilevel"/>
    <w:tmpl w:val="67BCF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F1A"/>
    <w:rsid w:val="00313678"/>
    <w:rsid w:val="00680F1A"/>
    <w:rsid w:val="00CC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2015-09-12T05:00:00Z</dcterms:created>
  <dcterms:modified xsi:type="dcterms:W3CDTF">2015-09-12T05:45:00Z</dcterms:modified>
</cp:coreProperties>
</file>